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7F" w:rsidRDefault="003422F6" w:rsidP="0066277F">
      <w:pPr>
        <w:spacing w:before="7" w:after="105" w:line="537" w:lineRule="exact"/>
        <w:ind w:left="216"/>
        <w:textAlignment w:val="baseline"/>
        <w:rPr>
          <w:rFonts w:ascii="Arial Narrow" w:eastAsia="Arial Narrow" w:hAnsi="Arial Narrow"/>
          <w:b/>
          <w:color w:val="2D9A4C"/>
          <w:spacing w:val="-2"/>
          <w:w w:val="85"/>
          <w:sz w:val="47"/>
          <w:lang w:val="it-IT"/>
        </w:rPr>
      </w:pPr>
      <w:r w:rsidRPr="003422F6">
        <w:rPr>
          <w:rFonts w:ascii="Arial Narrow" w:eastAsia="Arial Narrow" w:hAnsi="Arial Narrow"/>
          <w:b/>
          <w:noProof/>
          <w:color w:val="2D9A4C"/>
          <w:spacing w:val="-2"/>
          <w:w w:val="85"/>
          <w:sz w:val="47"/>
          <w:lang w:val="it-IT" w:eastAsia="it-IT"/>
        </w:rPr>
        <w:drawing>
          <wp:anchor distT="0" distB="0" distL="114300" distR="114300" simplePos="0" relativeHeight="251661312" behindDoc="1" locked="0" layoutInCell="1" allowOverlap="1" wp14:anchorId="4A2D331C" wp14:editId="430E8320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685800" cy="776605"/>
            <wp:effectExtent l="0" t="0" r="0" b="4445"/>
            <wp:wrapTight wrapText="bothSides">
              <wp:wrapPolygon edited="0">
                <wp:start x="6000" y="0"/>
                <wp:lineTo x="0" y="7948"/>
                <wp:lineTo x="0" y="13776"/>
                <wp:lineTo x="600" y="16955"/>
                <wp:lineTo x="5400" y="21194"/>
                <wp:lineTo x="6000" y="21194"/>
                <wp:lineTo x="15600" y="21194"/>
                <wp:lineTo x="16200" y="21194"/>
                <wp:lineTo x="19800" y="16955"/>
                <wp:lineTo x="21000" y="14306"/>
                <wp:lineTo x="21000" y="7418"/>
                <wp:lineTo x="15600" y="0"/>
                <wp:lineTo x="6000" y="0"/>
              </wp:wrapPolygon>
            </wp:wrapTight>
            <wp:docPr id="1026" name="Picture 2" descr="File:Sale Marasino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ile:Sale Marasino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66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2F6" w:rsidRDefault="003422F6" w:rsidP="0066277F">
      <w:pPr>
        <w:spacing w:before="7" w:after="105" w:line="537" w:lineRule="exact"/>
        <w:ind w:left="216"/>
        <w:textAlignment w:val="baseline"/>
        <w:rPr>
          <w:rFonts w:ascii="Arial Narrow" w:eastAsia="Arial Narrow" w:hAnsi="Arial Narrow"/>
          <w:b/>
          <w:color w:val="2D9A4C"/>
          <w:spacing w:val="-2"/>
          <w:w w:val="85"/>
          <w:sz w:val="47"/>
          <w:lang w:val="it-IT"/>
        </w:rPr>
      </w:pPr>
      <w:r w:rsidRPr="003422F6">
        <w:rPr>
          <w:rFonts w:ascii="Arial Narrow" w:eastAsia="Arial Narrow" w:hAnsi="Arial Narrow"/>
          <w:b/>
          <w:noProof/>
          <w:color w:val="2D9A4C"/>
          <w:spacing w:val="-2"/>
          <w:w w:val="85"/>
          <w:sz w:val="47"/>
          <w:lang w:val="it-IT" w:eastAsia="it-IT"/>
        </w:rPr>
        <w:drawing>
          <wp:anchor distT="0" distB="0" distL="114300" distR="114300" simplePos="0" relativeHeight="251662336" behindDoc="1" locked="0" layoutInCell="1" allowOverlap="1" wp14:anchorId="2ABC8069" wp14:editId="1C9707AD">
            <wp:simplePos x="0" y="0"/>
            <wp:positionH relativeFrom="column">
              <wp:posOffset>891540</wp:posOffset>
            </wp:positionH>
            <wp:positionV relativeFrom="paragraph">
              <wp:posOffset>127000</wp:posOffset>
            </wp:positionV>
            <wp:extent cx="1337310" cy="381635"/>
            <wp:effectExtent l="0" t="0" r="0" b="0"/>
            <wp:wrapTight wrapText="bothSides">
              <wp:wrapPolygon edited="0">
                <wp:start x="0" y="0"/>
                <wp:lineTo x="0" y="20486"/>
                <wp:lineTo x="21231" y="20486"/>
                <wp:lineTo x="21231" y="0"/>
                <wp:lineTo x="0" y="0"/>
              </wp:wrapPolygon>
            </wp:wrapTight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2F6" w:rsidRDefault="003422F6" w:rsidP="0066277F">
      <w:pPr>
        <w:spacing w:before="7" w:after="105" w:line="537" w:lineRule="exact"/>
        <w:ind w:left="216"/>
        <w:textAlignment w:val="baseline"/>
        <w:rPr>
          <w:rFonts w:ascii="Arial Narrow" w:eastAsia="Arial Narrow" w:hAnsi="Arial Narrow"/>
          <w:b/>
          <w:color w:val="2D9A4C"/>
          <w:spacing w:val="-2"/>
          <w:w w:val="85"/>
          <w:sz w:val="47"/>
          <w:lang w:val="it-IT"/>
        </w:rPr>
      </w:pPr>
    </w:p>
    <w:p w:rsidR="003422F6" w:rsidRDefault="003422F6" w:rsidP="0066277F">
      <w:pPr>
        <w:spacing w:before="7" w:after="105" w:line="537" w:lineRule="exact"/>
        <w:ind w:left="216"/>
        <w:textAlignment w:val="baseline"/>
        <w:rPr>
          <w:rFonts w:ascii="Arial Narrow" w:eastAsia="Arial Narrow" w:hAnsi="Arial Narrow"/>
          <w:b/>
          <w:color w:val="2D9A4C"/>
          <w:spacing w:val="-2"/>
          <w:w w:val="85"/>
          <w:sz w:val="47"/>
          <w:lang w:val="it-IT"/>
        </w:rPr>
      </w:pPr>
    </w:p>
    <w:p w:rsidR="0066277F" w:rsidRDefault="0066277F" w:rsidP="0066277F">
      <w:pPr>
        <w:spacing w:before="7" w:after="105" w:line="537" w:lineRule="exact"/>
        <w:ind w:left="216"/>
        <w:textAlignment w:val="baseline"/>
        <w:rPr>
          <w:rFonts w:ascii="Arial Narrow" w:eastAsia="Arial Narrow" w:hAnsi="Arial Narrow"/>
          <w:b/>
          <w:color w:val="2D9A4C"/>
          <w:spacing w:val="-2"/>
          <w:w w:val="85"/>
          <w:sz w:val="47"/>
          <w:lang w:val="it-IT"/>
        </w:rPr>
      </w:pPr>
      <w:r>
        <w:rPr>
          <w:rFonts w:ascii="Arial Narrow" w:eastAsia="Arial Narrow" w:hAnsi="Arial Narrow"/>
          <w:b/>
          <w:color w:val="2D9A4C"/>
          <w:spacing w:val="-2"/>
          <w:w w:val="85"/>
          <w:sz w:val="47"/>
          <w:lang w:val="it-IT"/>
        </w:rPr>
        <w:t>SERVIZIO DI RACCOLTA DIFFERENZIATA SFALCI E POTATURE</w:t>
      </w:r>
    </w:p>
    <w:p w:rsidR="0066277F" w:rsidRDefault="0066277F" w:rsidP="0066277F">
      <w:pPr>
        <w:spacing w:before="7" w:after="105" w:line="537" w:lineRule="exact"/>
        <w:ind w:left="216"/>
        <w:textAlignment w:val="baseline"/>
        <w:rPr>
          <w:rFonts w:ascii="Arial Narrow" w:eastAsia="Arial Narrow" w:hAnsi="Arial Narrow"/>
          <w:b/>
          <w:color w:val="2D9A4C"/>
          <w:spacing w:val="-2"/>
          <w:w w:val="85"/>
          <w:sz w:val="47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6711B2EE" wp14:editId="2D0A4ADA">
            <wp:simplePos x="0" y="0"/>
            <wp:positionH relativeFrom="margin">
              <wp:posOffset>5207635</wp:posOffset>
            </wp:positionH>
            <wp:positionV relativeFrom="paragraph">
              <wp:posOffset>238760</wp:posOffset>
            </wp:positionV>
            <wp:extent cx="1541145" cy="2583180"/>
            <wp:effectExtent l="0" t="0" r="1905" b="7620"/>
            <wp:wrapTight wrapText="bothSides">
              <wp:wrapPolygon edited="0">
                <wp:start x="0" y="0"/>
                <wp:lineTo x="0" y="21504"/>
                <wp:lineTo x="21360" y="21504"/>
                <wp:lineTo x="21360" y="0"/>
                <wp:lineTo x="0" y="0"/>
              </wp:wrapPolygon>
            </wp:wrapTight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87"/>
                    <a:stretch/>
                  </pic:blipFill>
                  <pic:spPr bwMode="auto">
                    <a:xfrm>
                      <a:off x="0" y="0"/>
                      <a:ext cx="1541145" cy="258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Arial Narrow" w:hAnsi="Arial Narrow"/>
          <w:b/>
          <w:color w:val="2D9A4C"/>
          <w:spacing w:val="-2"/>
          <w:w w:val="85"/>
          <w:sz w:val="47"/>
          <w:lang w:val="it-IT"/>
        </w:rPr>
        <w:t>MANIFESTAZIONE D’INTERESSE</w:t>
      </w:r>
    </w:p>
    <w:p w:rsidR="0066277F" w:rsidRDefault="0066277F" w:rsidP="0066277F">
      <w:pPr>
        <w:spacing w:line="236" w:lineRule="exact"/>
        <w:ind w:left="72"/>
        <w:jc w:val="both"/>
        <w:textAlignment w:val="baseline"/>
        <w:rPr>
          <w:rFonts w:ascii="Arial" w:eastAsia="Tahoma" w:hAnsi="Arial" w:cs="Arial"/>
          <w:color w:val="000000"/>
          <w:spacing w:val="-3"/>
          <w:lang w:val="it-IT"/>
        </w:rPr>
      </w:pPr>
    </w:p>
    <w:p w:rsidR="0066277F" w:rsidRPr="005B7F65" w:rsidRDefault="0066277F" w:rsidP="0066277F">
      <w:pPr>
        <w:spacing w:line="236" w:lineRule="exact"/>
        <w:jc w:val="both"/>
        <w:textAlignment w:val="baseline"/>
        <w:rPr>
          <w:rFonts w:ascii="Arial" w:eastAsia="Tahoma" w:hAnsi="Arial" w:cs="Arial"/>
          <w:color w:val="000000"/>
          <w:spacing w:val="-3"/>
          <w:lang w:val="it-IT"/>
        </w:rPr>
      </w:pPr>
      <w:r w:rsidRPr="005B7F65">
        <w:rPr>
          <w:rFonts w:ascii="Arial" w:eastAsia="Tahoma" w:hAnsi="Arial" w:cs="Arial"/>
          <w:color w:val="000000"/>
          <w:spacing w:val="-3"/>
          <w:lang w:val="it-IT"/>
        </w:rPr>
        <w:t>Gentile cittadina e cittadino</w:t>
      </w:r>
    </w:p>
    <w:p w:rsidR="0066277F" w:rsidRPr="005B7F65" w:rsidRDefault="0066277F" w:rsidP="0066277F">
      <w:pPr>
        <w:spacing w:before="296" w:line="288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5B7F65">
        <w:rPr>
          <w:rFonts w:ascii="Arial" w:eastAsia="Tahoma" w:hAnsi="Arial" w:cs="Arial"/>
          <w:b/>
          <w:color w:val="000000"/>
          <w:spacing w:val="-15"/>
          <w:lang w:val="it-IT"/>
        </w:rPr>
        <w:t xml:space="preserve">la preghiamo di prendere visione di questo </w:t>
      </w:r>
      <w:r w:rsidRPr="005B7F65">
        <w:rPr>
          <w:rFonts w:ascii="Arial" w:eastAsia="Times New Roman" w:hAnsi="Arial" w:cs="Arial"/>
          <w:color w:val="000000"/>
          <w:lang w:val="it-IT"/>
        </w:rPr>
        <w:t xml:space="preserve"> modulo  in quanto  l’amministrazione Comunale di Sale  Marasino  sta valutando l’inserimento di ritiro porta a  porta degli scarti vegetali di giardini  e orti. </w:t>
      </w:r>
    </w:p>
    <w:p w:rsidR="0066277F" w:rsidRDefault="0066277F" w:rsidP="0066277F">
      <w:pPr>
        <w:spacing w:before="296" w:line="288" w:lineRule="exact"/>
        <w:jc w:val="both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5B7F65">
        <w:rPr>
          <w:rFonts w:ascii="Arial" w:eastAsia="Times New Roman" w:hAnsi="Arial" w:cs="Arial"/>
          <w:color w:val="000000"/>
          <w:lang w:val="it-IT"/>
        </w:rPr>
        <w:t xml:space="preserve">Le modalità del servizio devono essere ancora definitive, ma per poter organizzare al meglio </w:t>
      </w:r>
      <w:r>
        <w:rPr>
          <w:rFonts w:ascii="Arial" w:eastAsia="Times New Roman" w:hAnsi="Arial" w:cs="Arial"/>
          <w:color w:val="000000"/>
          <w:lang w:val="it-IT"/>
        </w:rPr>
        <w:t xml:space="preserve">il servizio </w:t>
      </w:r>
      <w:r w:rsidRPr="005B7F65">
        <w:rPr>
          <w:rFonts w:ascii="Arial" w:eastAsia="Times New Roman" w:hAnsi="Arial" w:cs="Arial"/>
          <w:color w:val="000000"/>
          <w:lang w:val="it-IT"/>
        </w:rPr>
        <w:t>è necessari</w:t>
      </w:r>
      <w:r>
        <w:rPr>
          <w:rFonts w:ascii="Arial" w:eastAsia="Times New Roman" w:hAnsi="Arial" w:cs="Arial"/>
          <w:color w:val="000000"/>
          <w:lang w:val="it-IT"/>
        </w:rPr>
        <w:t>o</w:t>
      </w:r>
      <w:r w:rsidRPr="005B7F65">
        <w:rPr>
          <w:rFonts w:ascii="Arial" w:eastAsia="Times New Roman" w:hAnsi="Arial" w:cs="Arial"/>
          <w:color w:val="000000"/>
          <w:lang w:val="it-IT"/>
        </w:rPr>
        <w:t xml:space="preserve"> raccogliere </w:t>
      </w:r>
      <w:r>
        <w:rPr>
          <w:rFonts w:ascii="Arial" w:eastAsia="Times New Roman" w:hAnsi="Arial" w:cs="Arial"/>
          <w:color w:val="000000"/>
          <w:lang w:val="it-IT"/>
        </w:rPr>
        <w:t xml:space="preserve">i </w:t>
      </w:r>
      <w:r w:rsidRPr="005B7F65">
        <w:rPr>
          <w:rFonts w:ascii="Arial" w:eastAsia="Times New Roman" w:hAnsi="Arial" w:cs="Arial"/>
          <w:color w:val="000000"/>
          <w:lang w:val="it-IT"/>
        </w:rPr>
        <w:t xml:space="preserve">nominativi di coloro che potrebbero essere interessati.  </w:t>
      </w:r>
    </w:p>
    <w:p w:rsidR="0066277F" w:rsidRDefault="0066277F" w:rsidP="0066277F">
      <w:pPr>
        <w:spacing w:before="296" w:line="288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  <w:r w:rsidRPr="005B7F65">
        <w:rPr>
          <w:rFonts w:ascii="Arial" w:eastAsia="Times New Roman" w:hAnsi="Arial" w:cs="Arial"/>
          <w:color w:val="000000"/>
          <w:lang w:val="it-IT"/>
        </w:rPr>
        <w:t>Si precisa che il servizio</w:t>
      </w:r>
      <w:r>
        <w:rPr>
          <w:rFonts w:ascii="Arial" w:eastAsia="Times New Roman" w:hAnsi="Arial" w:cs="Arial"/>
          <w:color w:val="000000"/>
          <w:lang w:val="it-IT"/>
        </w:rPr>
        <w:t xml:space="preserve"> sarà a pagamento.</w:t>
      </w:r>
    </w:p>
    <w:p w:rsidR="0066277F" w:rsidRDefault="0066277F" w:rsidP="0066277F">
      <w:pPr>
        <w:spacing w:before="296" w:line="288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66277F" w:rsidRDefault="0066277F" w:rsidP="0066277F">
      <w:pPr>
        <w:spacing w:before="296" w:line="288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66277F" w:rsidRPr="0066277F" w:rsidRDefault="0066277F" w:rsidP="0066277F">
      <w:pPr>
        <w:spacing w:line="238" w:lineRule="exact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5B7F65">
        <w:rPr>
          <w:rFonts w:ascii="Arial" w:eastAsia="Times New Roman" w:hAnsi="Arial" w:cs="Arial"/>
          <w:b/>
          <w:color w:val="000000"/>
          <w:lang w:val="it-IT"/>
        </w:rPr>
        <w:t>COSA CONFERIRE:</w:t>
      </w:r>
      <w:r>
        <w:rPr>
          <w:rFonts w:ascii="Arial" w:eastAsia="Times New Roman" w:hAnsi="Arial" w:cs="Arial"/>
          <w:b/>
          <w:color w:val="000000"/>
          <w:lang w:val="it-IT"/>
        </w:rPr>
        <w:t xml:space="preserve"> </w:t>
      </w:r>
      <w:r w:rsidRPr="005B7F65">
        <w:rPr>
          <w:rFonts w:ascii="Arial" w:eastAsia="Times New Roman" w:hAnsi="Arial" w:cs="Arial"/>
          <w:color w:val="000000"/>
          <w:lang w:val="it-IT"/>
        </w:rPr>
        <w:t>rami e foglie • erba • vari residui vegetali</w:t>
      </w:r>
    </w:p>
    <w:p w:rsidR="0066277F" w:rsidRPr="0066277F" w:rsidRDefault="0066277F" w:rsidP="0066277F">
      <w:pPr>
        <w:spacing w:before="155" w:line="239" w:lineRule="exact"/>
        <w:textAlignment w:val="baseline"/>
        <w:rPr>
          <w:rFonts w:ascii="Arial" w:eastAsia="Times New Roman" w:hAnsi="Arial" w:cs="Arial"/>
          <w:b/>
          <w:color w:val="000000"/>
          <w:lang w:val="it-IT"/>
        </w:rPr>
      </w:pPr>
      <w:r w:rsidRPr="005B7F65">
        <w:rPr>
          <w:rFonts w:ascii="Arial" w:eastAsia="Times New Roman" w:hAnsi="Arial" w:cs="Arial"/>
          <w:b/>
          <w:color w:val="000000"/>
          <w:lang w:val="it-IT"/>
        </w:rPr>
        <w:t>COME CONFERIRE:</w:t>
      </w:r>
      <w:r>
        <w:rPr>
          <w:rFonts w:ascii="Arial" w:eastAsia="Times New Roman" w:hAnsi="Arial" w:cs="Arial"/>
          <w:b/>
          <w:color w:val="000000"/>
          <w:lang w:val="it-IT"/>
        </w:rPr>
        <w:t xml:space="preserve"> </w:t>
      </w:r>
      <w:r w:rsidRPr="005B7F65">
        <w:rPr>
          <w:rFonts w:ascii="Arial" w:eastAsia="Times New Roman" w:hAnsi="Arial" w:cs="Arial"/>
          <w:color w:val="000000"/>
          <w:lang w:val="it-IT"/>
        </w:rPr>
        <w:t>Il sistema prevede la possibilità di raccolta a domicilio, aderendo al serv</w:t>
      </w:r>
      <w:r>
        <w:rPr>
          <w:rFonts w:ascii="Arial" w:eastAsia="Times New Roman" w:hAnsi="Arial" w:cs="Arial"/>
          <w:color w:val="000000"/>
          <w:lang w:val="it-IT"/>
        </w:rPr>
        <w:t xml:space="preserve">izio porta a porta con apposito </w:t>
      </w:r>
      <w:r w:rsidRPr="005B7F65">
        <w:rPr>
          <w:rFonts w:ascii="Arial" w:eastAsia="Times New Roman" w:hAnsi="Arial" w:cs="Arial"/>
          <w:color w:val="000000"/>
          <w:lang w:val="it-IT"/>
        </w:rPr>
        <w:t>contenitore; è inoltre</w:t>
      </w:r>
      <w:r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5B7F65">
        <w:rPr>
          <w:rFonts w:ascii="Arial" w:eastAsia="Times New Roman" w:hAnsi="Arial" w:cs="Arial"/>
          <w:color w:val="000000"/>
          <w:lang w:val="it-IT"/>
        </w:rPr>
        <w:t>possibile conferire al Centro di Raccolta Comunale di Marone</w:t>
      </w:r>
    </w:p>
    <w:p w:rsidR="0066277F" w:rsidRDefault="0066277F" w:rsidP="0066277F">
      <w:pPr>
        <w:spacing w:before="34" w:line="239" w:lineRule="exact"/>
        <w:ind w:left="144"/>
        <w:textAlignment w:val="baseline"/>
        <w:rPr>
          <w:rFonts w:ascii="Tahoma" w:eastAsia="Tahoma" w:hAnsi="Tahoma"/>
          <w:color w:val="000000"/>
          <w:spacing w:val="-4"/>
          <w:sz w:val="20"/>
          <w:lang w:val="it-IT"/>
        </w:rPr>
      </w:pPr>
    </w:p>
    <w:p w:rsidR="0066277F" w:rsidRDefault="0066277F" w:rsidP="0066277F">
      <w:pPr>
        <w:spacing w:before="34" w:line="239" w:lineRule="exact"/>
        <w:ind w:left="144"/>
        <w:textAlignment w:val="baseline"/>
        <w:rPr>
          <w:rFonts w:ascii="Tahoma" w:eastAsia="Tahoma" w:hAnsi="Tahoma"/>
          <w:color w:val="000000"/>
          <w:spacing w:val="-4"/>
          <w:sz w:val="20"/>
          <w:lang w:val="it-IT"/>
        </w:rPr>
      </w:pPr>
    </w:p>
    <w:p w:rsidR="0066277F" w:rsidRDefault="0066277F" w:rsidP="0066277F">
      <w:pPr>
        <w:spacing w:before="16" w:line="363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 xml:space="preserve">SI MANIFESTA L’INTERESSE AL SERVIZIO </w:t>
      </w:r>
      <w:r w:rsidRPr="005B7F65">
        <w:rPr>
          <w:rFonts w:ascii="Arial" w:eastAsia="Times New Roman" w:hAnsi="Arial" w:cs="Arial"/>
          <w:color w:val="000000"/>
          <w:lang w:val="it-IT"/>
        </w:rPr>
        <w:t>UNICAMENTE</w:t>
      </w:r>
      <w:r>
        <w:rPr>
          <w:rFonts w:ascii="Arial" w:eastAsia="Times New Roman" w:hAnsi="Arial" w:cs="Arial"/>
          <w:color w:val="000000"/>
          <w:lang w:val="it-IT"/>
        </w:rPr>
        <w:t xml:space="preserve"> </w:t>
      </w:r>
      <w:r w:rsidRPr="005B7F65">
        <w:rPr>
          <w:rFonts w:ascii="Arial" w:eastAsia="Times New Roman" w:hAnsi="Arial" w:cs="Arial"/>
          <w:color w:val="000000"/>
          <w:lang w:val="it-IT"/>
        </w:rPr>
        <w:t xml:space="preserve">COMPILANDO IL MODULO IN TUTTE LE SUE PARTI DA INVIARE A MEZZO MAIL A </w:t>
      </w:r>
      <w:hyperlink r:id="rId9" w:history="1">
        <w:r w:rsidRPr="000F5258">
          <w:rPr>
            <w:rStyle w:val="Collegamentoipertestuale"/>
            <w:rFonts w:ascii="Arial" w:eastAsia="Times New Roman" w:hAnsi="Arial" w:cs="Arial"/>
            <w:lang w:val="it-IT"/>
          </w:rPr>
          <w:t>osservatorio.aprica@a2a.eu</w:t>
        </w:r>
      </w:hyperlink>
      <w:r>
        <w:rPr>
          <w:rFonts w:ascii="Arial" w:eastAsia="Times New Roman" w:hAnsi="Arial" w:cs="Arial"/>
          <w:color w:val="000000"/>
          <w:lang w:val="it-IT"/>
        </w:rPr>
        <w:t xml:space="preserve"> OPPURE CONSEGNADOLO PRESSO L’UFFICIO TECNICO DEL COMUNE DI SALE MARASINO</w:t>
      </w:r>
    </w:p>
    <w:p w:rsidR="0066277F" w:rsidRDefault="0066277F" w:rsidP="0066277F">
      <w:pPr>
        <w:spacing w:before="16" w:line="363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66277F" w:rsidRDefault="0066277F" w:rsidP="0066277F">
      <w:pPr>
        <w:spacing w:before="16" w:line="363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66277F" w:rsidRDefault="0066277F" w:rsidP="0066277F">
      <w:pPr>
        <w:spacing w:before="16" w:line="360" w:lineRule="auto"/>
        <w:textAlignment w:val="baseline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>Io sottoscritto/a ..................................................................................................................................................</w:t>
      </w:r>
    </w:p>
    <w:p w:rsidR="0066277F" w:rsidRDefault="0066277F" w:rsidP="0066277F">
      <w:pPr>
        <w:spacing w:before="16" w:line="360" w:lineRule="auto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66277F" w:rsidRDefault="0066277F" w:rsidP="0066277F">
      <w:pPr>
        <w:spacing w:before="16" w:line="360" w:lineRule="auto"/>
        <w:textAlignment w:val="baseline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>Residente in via ...................................................................................... nr ......................................................</w:t>
      </w:r>
    </w:p>
    <w:p w:rsidR="0066277F" w:rsidRDefault="0066277F" w:rsidP="0066277F">
      <w:pPr>
        <w:spacing w:before="16" w:line="363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66277F" w:rsidRPr="0066277F" w:rsidRDefault="0066277F" w:rsidP="0066277F">
      <w:pPr>
        <w:spacing w:before="16" w:line="363" w:lineRule="exact"/>
        <w:jc w:val="center"/>
        <w:textAlignment w:val="baseline"/>
        <w:rPr>
          <w:rFonts w:ascii="Arial" w:eastAsia="Times New Roman" w:hAnsi="Arial" w:cs="Arial"/>
          <w:b/>
          <w:i/>
          <w:color w:val="000000"/>
          <w:lang w:val="it-IT"/>
        </w:rPr>
      </w:pPr>
      <w:r w:rsidRPr="0066277F">
        <w:rPr>
          <w:rFonts w:ascii="Arial" w:eastAsia="Times New Roman" w:hAnsi="Arial" w:cs="Arial"/>
          <w:b/>
          <w:i/>
          <w:color w:val="000000"/>
          <w:lang w:val="it-IT"/>
        </w:rPr>
        <w:t>Dichiaro di essere interessato/a all’attivazione del servizio porta a porta degli sfalci e delle potature</w:t>
      </w:r>
    </w:p>
    <w:p w:rsidR="0066277F" w:rsidRDefault="0066277F" w:rsidP="0066277F">
      <w:pPr>
        <w:spacing w:before="16" w:line="363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66277F" w:rsidRDefault="0066277F" w:rsidP="0066277F">
      <w:pPr>
        <w:spacing w:before="16" w:line="363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  <w:r>
        <w:rPr>
          <w:rFonts w:ascii="Arial" w:eastAsia="Times New Roman" w:hAnsi="Arial" w:cs="Arial"/>
          <w:color w:val="000000"/>
          <w:lang w:val="it-IT"/>
        </w:rPr>
        <w:t>Al fine di essere contattato in merito riporto recapito telefonico .........................................................................</w:t>
      </w:r>
    </w:p>
    <w:p w:rsidR="0066277F" w:rsidRDefault="0066277F" w:rsidP="0066277F">
      <w:pPr>
        <w:spacing w:before="16" w:line="363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66277F" w:rsidRDefault="0066277F" w:rsidP="0066277F">
      <w:pPr>
        <w:spacing w:before="16" w:line="363" w:lineRule="exact"/>
        <w:textAlignment w:val="baseline"/>
        <w:rPr>
          <w:rFonts w:ascii="Arial" w:eastAsia="Times New Roman" w:hAnsi="Arial" w:cs="Arial"/>
          <w:color w:val="000000"/>
          <w:lang w:val="it-IT"/>
        </w:rPr>
      </w:pPr>
    </w:p>
    <w:p w:rsidR="0066277F" w:rsidRPr="0066277F" w:rsidRDefault="0066277F" w:rsidP="0066277F">
      <w:pPr>
        <w:spacing w:before="16" w:line="363" w:lineRule="exact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it-IT"/>
        </w:rPr>
        <w:sectPr w:rsidR="0066277F" w:rsidRPr="0066277F" w:rsidSect="003422F6">
          <w:pgSz w:w="11909" w:h="16838" w:code="9"/>
          <w:pgMar w:top="142" w:right="567" w:bottom="1135" w:left="454" w:header="284" w:footer="720" w:gutter="0"/>
          <w:cols w:space="720"/>
          <w:docGrid w:linePitch="299"/>
        </w:sectPr>
      </w:pPr>
      <w:r w:rsidRPr="0066277F">
        <w:rPr>
          <w:rFonts w:ascii="Arial" w:eastAsia="Times New Roman" w:hAnsi="Arial" w:cs="Arial"/>
          <w:color w:val="000000"/>
          <w:sz w:val="18"/>
          <w:szCs w:val="18"/>
          <w:lang w:val="it-IT"/>
        </w:rPr>
        <w:t>Il modulo</w:t>
      </w:r>
      <w:r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 non rappresenta in alcun modo </w:t>
      </w:r>
      <w:r w:rsidRPr="0066277F">
        <w:rPr>
          <w:rFonts w:ascii="Arial" w:eastAsia="Times New Roman" w:hAnsi="Arial" w:cs="Arial"/>
          <w:color w:val="000000"/>
          <w:sz w:val="18"/>
          <w:szCs w:val="18"/>
          <w:lang w:val="it-IT"/>
        </w:rPr>
        <w:t xml:space="preserve">richiesta di attivazione, trattasi di manifestazione d’interesse utile ai fini </w:t>
      </w:r>
      <w:r>
        <w:rPr>
          <w:rFonts w:ascii="Arial" w:eastAsia="Times New Roman" w:hAnsi="Arial" w:cs="Arial"/>
          <w:color w:val="000000"/>
          <w:sz w:val="18"/>
          <w:szCs w:val="18"/>
          <w:lang w:val="it-IT"/>
        </w:rPr>
        <w:t>st</w:t>
      </w:r>
      <w:r w:rsidR="003422F6">
        <w:rPr>
          <w:rFonts w:ascii="Arial" w:eastAsia="Times New Roman" w:hAnsi="Arial" w:cs="Arial"/>
          <w:color w:val="000000"/>
          <w:sz w:val="18"/>
          <w:szCs w:val="18"/>
          <w:lang w:val="it-IT"/>
        </w:rPr>
        <w:t>ati</w:t>
      </w:r>
      <w:r w:rsidR="003A2D86">
        <w:rPr>
          <w:rFonts w:ascii="Arial" w:eastAsia="Times New Roman" w:hAnsi="Arial" w:cs="Arial"/>
          <w:color w:val="000000"/>
          <w:sz w:val="18"/>
          <w:szCs w:val="18"/>
          <w:lang w:val="it-IT"/>
        </w:rPr>
        <w:t>stici</w:t>
      </w:r>
      <w:bookmarkStart w:id="0" w:name="_GoBack"/>
      <w:bookmarkEnd w:id="0"/>
    </w:p>
    <w:p w:rsidR="00B95F5D" w:rsidRPr="0066277F" w:rsidRDefault="00B95F5D" w:rsidP="0066277F">
      <w:pPr>
        <w:rPr>
          <w:lang w:val="it-IT"/>
        </w:rPr>
      </w:pPr>
    </w:p>
    <w:sectPr w:rsidR="00B95F5D" w:rsidRPr="0066277F" w:rsidSect="0066277F">
      <w:pgSz w:w="11909" w:h="16838" w:code="9"/>
      <w:pgMar w:top="567" w:right="720" w:bottom="720" w:left="720" w:header="11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F9" w:rsidRDefault="008B3CF9" w:rsidP="0066277F">
      <w:r>
        <w:separator/>
      </w:r>
    </w:p>
  </w:endnote>
  <w:endnote w:type="continuationSeparator" w:id="0">
    <w:p w:rsidR="008B3CF9" w:rsidRDefault="008B3CF9" w:rsidP="0066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F9" w:rsidRDefault="008B3CF9" w:rsidP="0066277F">
      <w:r>
        <w:separator/>
      </w:r>
    </w:p>
  </w:footnote>
  <w:footnote w:type="continuationSeparator" w:id="0">
    <w:p w:rsidR="008B3CF9" w:rsidRDefault="008B3CF9" w:rsidP="00662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34"/>
    <w:rsid w:val="002E19F6"/>
    <w:rsid w:val="003422F6"/>
    <w:rsid w:val="003A2D86"/>
    <w:rsid w:val="0066277F"/>
    <w:rsid w:val="00856634"/>
    <w:rsid w:val="008B3CF9"/>
    <w:rsid w:val="00B95F5D"/>
    <w:rsid w:val="00F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DF4131-B384-4654-B292-6CD3BF05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277F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277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7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77F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627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77F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sservatorio.aprica@a2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Group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Alberti Gianluca</dc:creator>
  <cp:keywords/>
  <dc:description/>
  <cp:lastModifiedBy>Alberti Gianluca</cp:lastModifiedBy>
  <cp:revision>4</cp:revision>
  <cp:lastPrinted>2021-03-24T07:37:00Z</cp:lastPrinted>
  <dcterms:created xsi:type="dcterms:W3CDTF">2021-03-24T07:19:00Z</dcterms:created>
  <dcterms:modified xsi:type="dcterms:W3CDTF">2021-03-24T07:42:00Z</dcterms:modified>
</cp:coreProperties>
</file>